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680"/>
        <w:gridCol w:w="6379"/>
        <w:gridCol w:w="1856"/>
      </w:tblGrid>
      <w:tr>
        <w:trPr>
          <w:trHeight w:val="1069" w:hRule="auto"/>
          <w:jc w:val="left"/>
          <w:cantSplit w:val="1"/>
        </w:trPr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93" w:dyaOrig="934">
                <v:rect xmlns:o="urn:schemas-microsoft-com:office:office" xmlns:v="urn:schemas-microsoft-com:vml" id="rectole0000000000" style="width:49.650000pt;height:46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3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240" w:after="2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Fundação Universidade Federal de Rondônia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24"/>
                <w:shd w:fill="auto" w:val="clear"/>
              </w:rPr>
              <w:t xml:space="preserve">Mestrado Acadêmico em Estudos Literários </w:t>
            </w: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12" w:type="dxa"/>
              <w:right w:w="112" w:type="dxa"/>
            </w:tcMar>
            <w:vAlign w:val="top"/>
          </w:tcPr>
          <w:p>
            <w:pPr>
              <w:keepNext w:val="true"/>
              <w:spacing w:before="24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40" w:dyaOrig="1389">
                <v:rect xmlns:o="urn:schemas-microsoft-com:office:office" xmlns:v="urn:schemas-microsoft-com:vml" id="rectole0000000001" style="width:72.000000pt;height:69.4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ATA DE QUALIFICAÇÃO DE MESTRADO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Aos ___ dias do mês de ____________ de 201__, no horário de ____ às ____ horas, foi realizada, na sala _______________________________________________, a defesa de qualificação de mestrado no Programa de Pós-graduação Mestrado Acadêmico em Estudos Literários - MEL/UNIR do (a) mestrando (a) ___________________________________, cujo projeto de pesquisa intitula-se ___________________________________________________________________________________________________________________________________________________.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Banca Examinadora, constituída pelo (a) professor(a) orientador(a) _____________________ e pelos professores __________________________  (_____) e  _________________________,  emitiu o seguinte parecer: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____________________________________________________________________________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Resultado final: </w:t>
      </w:r>
    </w:p>
    <w:p>
      <w:pPr>
        <w:numPr>
          <w:ilvl w:val="0"/>
          <w:numId w:val="10"/>
        </w:num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aprovação</w:t>
      </w:r>
    </w:p>
    <w:p>
      <w:pPr>
        <w:numPr>
          <w:ilvl w:val="0"/>
          <w:numId w:val="10"/>
        </w:num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reprovação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Eu, ______________________________________________________________________,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Orientador (a) do projeto, lavrei a presente Ata que segue por mim assinada e pelos demais membros da Banca Examinadora.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Prof(a).Orientador(a) – MEL/UNIR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1º Examinador (interno –MEL/UNIR)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2º Examinador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00" w:val="clear"/>
        </w:rPr>
        <w:t xml:space="preserve">externo à UNIR,indicar instituição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